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CB" w:rsidRPr="002858C7" w:rsidRDefault="005C71B4" w:rsidP="008151DB">
      <w:pPr>
        <w:rPr>
          <w:b/>
          <w:sz w:val="40"/>
          <w:szCs w:val="40"/>
        </w:rPr>
      </w:pPr>
      <w:r>
        <w:rPr>
          <w:b/>
          <w:sz w:val="40"/>
          <w:szCs w:val="40"/>
        </w:rPr>
        <w:t>Wave Leader</w:t>
      </w:r>
      <w:r w:rsidR="00F8366E" w:rsidRPr="002858C7">
        <w:rPr>
          <w:b/>
          <w:sz w:val="40"/>
          <w:szCs w:val="40"/>
        </w:rPr>
        <w:t xml:space="preserve"> </w:t>
      </w:r>
      <w:r w:rsidR="002858C7">
        <w:rPr>
          <w:b/>
          <w:sz w:val="40"/>
          <w:szCs w:val="40"/>
        </w:rPr>
        <w:t xml:space="preserve">- </w:t>
      </w:r>
      <w:r w:rsidR="002858C7" w:rsidRPr="002858C7">
        <w:rPr>
          <w:b/>
          <w:sz w:val="40"/>
          <w:szCs w:val="40"/>
        </w:rPr>
        <w:t>National Citizen’s Service (NCS)</w:t>
      </w:r>
    </w:p>
    <w:p w:rsidR="002858C7" w:rsidRPr="002B49D9" w:rsidRDefault="00F112CB" w:rsidP="00F112CB">
      <w:pPr>
        <w:pStyle w:val="NormalWeb"/>
        <w:shd w:val="clear" w:color="auto" w:fill="FFFFFF"/>
        <w:spacing w:before="0" w:beforeAutospacing="0"/>
        <w:rPr>
          <w:rFonts w:ascii="Arial" w:hAnsi="Arial" w:cs="Arial"/>
          <w:color w:val="212529"/>
          <w:sz w:val="22"/>
          <w:szCs w:val="22"/>
        </w:rPr>
      </w:pPr>
      <w:r w:rsidRPr="002B49D9">
        <w:rPr>
          <w:rFonts w:ascii="Arial" w:hAnsi="Arial" w:cs="Arial"/>
          <w:color w:val="212529"/>
          <w:sz w:val="22"/>
          <w:szCs w:val="22"/>
        </w:rPr>
        <w:t>Inspire Suffolk have an exciting opportunity for you to join one of Suffolk’s most energetic youth charities</w:t>
      </w:r>
      <w:r w:rsidR="00F8366E" w:rsidRPr="002B49D9">
        <w:rPr>
          <w:rFonts w:ascii="Arial" w:hAnsi="Arial" w:cs="Arial"/>
          <w:color w:val="212529"/>
          <w:sz w:val="22"/>
          <w:szCs w:val="22"/>
        </w:rPr>
        <w:t xml:space="preserve"> this summer</w:t>
      </w:r>
      <w:r w:rsidRPr="002B49D9">
        <w:rPr>
          <w:rFonts w:ascii="Arial" w:hAnsi="Arial" w:cs="Arial"/>
          <w:color w:val="212529"/>
          <w:sz w:val="22"/>
          <w:szCs w:val="22"/>
        </w:rPr>
        <w:t xml:space="preserve">. </w:t>
      </w:r>
    </w:p>
    <w:p w:rsidR="002B49D9" w:rsidRPr="002B49D9" w:rsidRDefault="00F112CB" w:rsidP="002B49D9">
      <w:pPr>
        <w:pStyle w:val="NormalWeb"/>
        <w:shd w:val="clear" w:color="auto" w:fill="FFFFFF"/>
        <w:spacing w:before="0" w:beforeAutospacing="0"/>
        <w:rPr>
          <w:rFonts w:ascii="Arial" w:hAnsi="Arial" w:cs="Arial"/>
          <w:sz w:val="22"/>
          <w:szCs w:val="22"/>
          <w:shd w:val="clear" w:color="auto" w:fill="FFFFFF"/>
        </w:rPr>
      </w:pPr>
      <w:r w:rsidRPr="002B49D9">
        <w:rPr>
          <w:rFonts w:ascii="Arial" w:hAnsi="Arial" w:cs="Arial"/>
          <w:color w:val="212529"/>
          <w:sz w:val="22"/>
          <w:szCs w:val="22"/>
        </w:rPr>
        <w:t xml:space="preserve">Inspire Suffolk transforms the lives </w:t>
      </w:r>
      <w:r w:rsidR="002858C7" w:rsidRPr="002B49D9">
        <w:rPr>
          <w:rFonts w:ascii="Arial" w:hAnsi="Arial" w:cs="Arial"/>
          <w:color w:val="212529"/>
          <w:sz w:val="22"/>
          <w:szCs w:val="22"/>
        </w:rPr>
        <w:t>of</w:t>
      </w:r>
      <w:r w:rsidRPr="002B49D9">
        <w:rPr>
          <w:rFonts w:ascii="Arial" w:hAnsi="Arial" w:cs="Arial"/>
          <w:color w:val="212529"/>
          <w:sz w:val="22"/>
          <w:szCs w:val="22"/>
        </w:rPr>
        <w:t xml:space="preserve"> young people </w:t>
      </w:r>
      <w:r w:rsidR="002858C7" w:rsidRPr="002B49D9">
        <w:rPr>
          <w:rFonts w:ascii="Arial" w:hAnsi="Arial" w:cs="Arial"/>
          <w:color w:val="212529"/>
          <w:sz w:val="22"/>
          <w:szCs w:val="22"/>
        </w:rPr>
        <w:t xml:space="preserve">across Suffolk </w:t>
      </w:r>
      <w:r w:rsidRPr="002B49D9">
        <w:rPr>
          <w:rFonts w:ascii="Arial" w:hAnsi="Arial" w:cs="Arial"/>
          <w:color w:val="212529"/>
          <w:sz w:val="22"/>
          <w:szCs w:val="22"/>
        </w:rPr>
        <w:t xml:space="preserve">through a range of education </w:t>
      </w:r>
      <w:r w:rsidR="00F8366E" w:rsidRPr="002B49D9">
        <w:rPr>
          <w:rFonts w:ascii="Arial" w:hAnsi="Arial" w:cs="Arial"/>
          <w:color w:val="212529"/>
          <w:sz w:val="22"/>
          <w:szCs w:val="22"/>
        </w:rPr>
        <w:t xml:space="preserve">and development </w:t>
      </w:r>
      <w:r w:rsidRPr="002B49D9">
        <w:rPr>
          <w:rFonts w:ascii="Arial" w:hAnsi="Arial" w:cs="Arial"/>
          <w:color w:val="212529"/>
          <w:sz w:val="22"/>
          <w:szCs w:val="22"/>
        </w:rPr>
        <w:t>programmes</w:t>
      </w:r>
      <w:r w:rsidR="00F8366E" w:rsidRPr="002B49D9">
        <w:rPr>
          <w:rFonts w:ascii="Arial" w:hAnsi="Arial" w:cs="Arial"/>
          <w:color w:val="212529"/>
          <w:sz w:val="22"/>
          <w:szCs w:val="22"/>
        </w:rPr>
        <w:t xml:space="preserve">, </w:t>
      </w:r>
      <w:r w:rsidR="002B49D9" w:rsidRPr="002B49D9">
        <w:rPr>
          <w:rFonts w:ascii="Arial" w:hAnsi="Arial" w:cs="Arial"/>
          <w:sz w:val="22"/>
          <w:szCs w:val="22"/>
          <w:shd w:val="clear" w:color="auto" w:fill="FFFFFF"/>
        </w:rPr>
        <w:t>we are looking for dynamic and passionate pe</w:t>
      </w:r>
      <w:r w:rsidR="00DF0BAB">
        <w:rPr>
          <w:rFonts w:ascii="Arial" w:hAnsi="Arial" w:cs="Arial"/>
          <w:sz w:val="22"/>
          <w:szCs w:val="22"/>
          <w:shd w:val="clear" w:color="auto" w:fill="FFFFFF"/>
        </w:rPr>
        <w:t>ople</w:t>
      </w:r>
      <w:r w:rsidR="002B49D9" w:rsidRPr="002B49D9">
        <w:rPr>
          <w:rFonts w:ascii="Arial" w:hAnsi="Arial" w:cs="Arial"/>
          <w:sz w:val="22"/>
          <w:szCs w:val="22"/>
          <w:shd w:val="clear" w:color="auto" w:fill="FFFFFF"/>
        </w:rPr>
        <w:t xml:space="preserve"> to join our NCS team this summer as Assistant Wave Leader</w:t>
      </w:r>
      <w:r w:rsidR="00DF0BAB">
        <w:rPr>
          <w:rFonts w:ascii="Arial" w:hAnsi="Arial" w:cs="Arial"/>
          <w:sz w:val="22"/>
          <w:szCs w:val="22"/>
          <w:shd w:val="clear" w:color="auto" w:fill="FFFFFF"/>
        </w:rPr>
        <w:t>s</w:t>
      </w:r>
      <w:r w:rsidR="002B49D9" w:rsidRPr="002B49D9">
        <w:rPr>
          <w:rFonts w:ascii="Arial" w:hAnsi="Arial" w:cs="Arial"/>
          <w:sz w:val="22"/>
          <w:szCs w:val="22"/>
          <w:shd w:val="clear" w:color="auto" w:fill="FFFFFF"/>
        </w:rPr>
        <w:t xml:space="preserve">. You will be </w:t>
      </w:r>
      <w:r w:rsidR="00DF0BAB">
        <w:rPr>
          <w:rFonts w:ascii="Arial" w:hAnsi="Arial" w:cs="Arial"/>
          <w:sz w:val="22"/>
          <w:szCs w:val="22"/>
          <w:shd w:val="clear" w:color="auto" w:fill="FFFFFF"/>
        </w:rPr>
        <w:t xml:space="preserve">an </w:t>
      </w:r>
      <w:r w:rsidR="002B49D9" w:rsidRPr="002B49D9">
        <w:rPr>
          <w:rFonts w:ascii="Arial" w:hAnsi="Arial" w:cs="Arial"/>
          <w:sz w:val="22"/>
          <w:szCs w:val="22"/>
          <w:shd w:val="clear" w:color="auto" w:fill="FFFFFF"/>
        </w:rPr>
        <w:t>organised and confident person, able to engage and support se</w:t>
      </w:r>
      <w:r w:rsidR="00DF0BAB">
        <w:rPr>
          <w:rFonts w:ascii="Arial" w:hAnsi="Arial" w:cs="Arial"/>
          <w:sz w:val="22"/>
          <w:szCs w:val="22"/>
          <w:shd w:val="clear" w:color="auto" w:fill="FFFFFF"/>
        </w:rPr>
        <w:t>a</w:t>
      </w:r>
      <w:r w:rsidR="002B49D9" w:rsidRPr="002B49D9">
        <w:rPr>
          <w:rFonts w:ascii="Arial" w:hAnsi="Arial" w:cs="Arial"/>
          <w:sz w:val="22"/>
          <w:szCs w:val="22"/>
          <w:shd w:val="clear" w:color="auto" w:fill="FFFFFF"/>
        </w:rPr>
        <w:t xml:space="preserve">sonal staff and a cohort </w:t>
      </w:r>
      <w:r w:rsidR="001A6FD7">
        <w:rPr>
          <w:rFonts w:ascii="Arial" w:hAnsi="Arial" w:cs="Arial"/>
          <w:sz w:val="22"/>
          <w:szCs w:val="22"/>
          <w:shd w:val="clear" w:color="auto" w:fill="FFFFFF"/>
        </w:rPr>
        <w:t>9</w:t>
      </w:r>
      <w:r w:rsidR="00DF0BAB">
        <w:rPr>
          <w:rFonts w:ascii="Arial" w:hAnsi="Arial" w:cs="Arial"/>
          <w:sz w:val="22"/>
          <w:szCs w:val="22"/>
          <w:shd w:val="clear" w:color="auto" w:fill="FFFFFF"/>
        </w:rPr>
        <w:t>0</w:t>
      </w:r>
      <w:r w:rsidR="002B49D9" w:rsidRPr="002B49D9">
        <w:rPr>
          <w:rFonts w:ascii="Arial" w:hAnsi="Arial" w:cs="Arial"/>
          <w:sz w:val="22"/>
          <w:szCs w:val="22"/>
          <w:shd w:val="clear" w:color="auto" w:fill="FFFFFF"/>
        </w:rPr>
        <w:t xml:space="preserve"> young people through an intensive </w:t>
      </w:r>
      <w:r w:rsidR="001A6FD7">
        <w:rPr>
          <w:rFonts w:ascii="Arial" w:hAnsi="Arial" w:cs="Arial"/>
          <w:sz w:val="22"/>
          <w:szCs w:val="22"/>
          <w:shd w:val="clear" w:color="auto" w:fill="FFFFFF"/>
        </w:rPr>
        <w:t>Summer</w:t>
      </w:r>
      <w:r w:rsidR="002B49D9" w:rsidRPr="002B49D9">
        <w:rPr>
          <w:rFonts w:ascii="Arial" w:hAnsi="Arial" w:cs="Arial"/>
          <w:sz w:val="22"/>
          <w:szCs w:val="22"/>
          <w:shd w:val="clear" w:color="auto" w:fill="FFFFFF"/>
        </w:rPr>
        <w:t xml:space="preserve"> programme, this role would be suited to someone who perhaps has teaching or advanced youth work experience.</w:t>
      </w:r>
    </w:p>
    <w:p w:rsidR="00DF0BAB" w:rsidRPr="002858C7" w:rsidRDefault="00DF0BAB" w:rsidP="00DF0BAB">
      <w:pPr>
        <w:shd w:val="clear" w:color="auto" w:fill="FFFFFF"/>
        <w:spacing w:after="288" w:line="240" w:lineRule="auto"/>
        <w:rPr>
          <w:rFonts w:ascii="Arial" w:hAnsi="Arial" w:cs="Arial"/>
          <w:shd w:val="clear" w:color="auto" w:fill="FFFFFF"/>
        </w:rPr>
      </w:pPr>
      <w:r w:rsidRPr="002858C7">
        <w:rPr>
          <w:rFonts w:ascii="Arial" w:hAnsi="Arial" w:cs="Arial"/>
          <w:shd w:val="clear" w:color="auto" w:fill="FFFFFF"/>
        </w:rPr>
        <w:t xml:space="preserve">The National Citizen Service (NCS) is a fantastic opportunity open to all 15 to 17-year-olds across England, providing them with skills and experiences that can’t be learnt in the classroom. We aim to support participants' personal and social development and help </w:t>
      </w:r>
      <w:r>
        <w:rPr>
          <w:rFonts w:ascii="Arial" w:hAnsi="Arial" w:cs="Arial"/>
          <w:shd w:val="clear" w:color="auto" w:fill="FFFFFF"/>
        </w:rPr>
        <w:t>provide them with the</w:t>
      </w:r>
      <w:r w:rsidRPr="002858C7">
        <w:rPr>
          <w:rFonts w:ascii="Arial" w:hAnsi="Arial" w:cs="Arial"/>
          <w:shd w:val="clear" w:color="auto" w:fill="FFFFFF"/>
        </w:rPr>
        <w:t xml:space="preserve"> confidence, skills and attitudes to take on active roles </w:t>
      </w:r>
      <w:r>
        <w:rPr>
          <w:rFonts w:ascii="Arial" w:hAnsi="Arial" w:cs="Arial"/>
          <w:shd w:val="clear" w:color="auto" w:fill="FFFFFF"/>
        </w:rPr>
        <w:t xml:space="preserve">within </w:t>
      </w:r>
      <w:r w:rsidRPr="002858C7">
        <w:rPr>
          <w:rFonts w:ascii="Arial" w:hAnsi="Arial" w:cs="Arial"/>
          <w:shd w:val="clear" w:color="auto" w:fill="FFFFFF"/>
        </w:rPr>
        <w:t xml:space="preserve">their communities and develop themselves </w:t>
      </w:r>
      <w:r>
        <w:rPr>
          <w:rFonts w:ascii="Arial" w:hAnsi="Arial" w:cs="Arial"/>
          <w:shd w:val="clear" w:color="auto" w:fill="FFFFFF"/>
        </w:rPr>
        <w:t>as part of their transition into adulthood</w:t>
      </w:r>
      <w:r w:rsidRPr="002858C7">
        <w:rPr>
          <w:rFonts w:ascii="Arial" w:hAnsi="Arial" w:cs="Arial"/>
          <w:shd w:val="clear" w:color="auto" w:fill="FFFFFF"/>
        </w:rPr>
        <w:t>.</w:t>
      </w:r>
    </w:p>
    <w:p w:rsidR="002858C7" w:rsidRDefault="002858C7" w:rsidP="002858C7">
      <w:pPr>
        <w:shd w:val="clear" w:color="auto" w:fill="FFFFFF"/>
        <w:spacing w:after="288" w:line="240" w:lineRule="auto"/>
        <w:rPr>
          <w:rFonts w:ascii="Arial" w:hAnsi="Arial" w:cs="Arial"/>
          <w:shd w:val="clear" w:color="auto" w:fill="FFFFFF"/>
        </w:rPr>
      </w:pPr>
      <w:r w:rsidRPr="00395440">
        <w:rPr>
          <w:rFonts w:ascii="Arial" w:eastAsia="Times New Roman" w:hAnsi="Arial" w:cs="Arial"/>
          <w:b/>
          <w:bCs/>
          <w:color w:val="000000"/>
          <w:sz w:val="24"/>
          <w:szCs w:val="24"/>
          <w:lang w:eastAsia="en-GB"/>
        </w:rPr>
        <w:t>AIM OF THE ROLE:</w:t>
      </w:r>
      <w:r w:rsidRPr="002858C7">
        <w:rPr>
          <w:rFonts w:ascii="Arial" w:eastAsia="Times New Roman" w:hAnsi="Arial" w:cs="Arial"/>
          <w:color w:val="000000"/>
          <w:spacing w:val="4"/>
          <w:lang w:eastAsia="en-GB"/>
        </w:rPr>
        <w:t xml:space="preserve"> </w:t>
      </w:r>
      <w:r w:rsidR="00E73F1D" w:rsidRPr="003778C4">
        <w:rPr>
          <w:rFonts w:ascii="Arial" w:hAnsi="Arial" w:cs="Arial"/>
        </w:rPr>
        <w:t>To lead a wave, made up of multiple teams, each having two members of staff and up to 1</w:t>
      </w:r>
      <w:r w:rsidR="005E3A06">
        <w:rPr>
          <w:rFonts w:ascii="Arial" w:hAnsi="Arial" w:cs="Arial"/>
        </w:rPr>
        <w:t>5</w:t>
      </w:r>
      <w:r w:rsidR="00E73F1D" w:rsidRPr="003778C4">
        <w:rPr>
          <w:rFonts w:ascii="Arial" w:hAnsi="Arial" w:cs="Arial"/>
        </w:rPr>
        <w:t xml:space="preserve"> participants, through the NCS Programme.  To provide a point of contact and support for NCS Programme personnel and to be the main point of contact between activity and progress on the wave and the core staff in the Delivery Partner as well as other outside agencies and stakeholders.</w:t>
      </w:r>
    </w:p>
    <w:p w:rsidR="002858C7" w:rsidRDefault="002858C7" w:rsidP="002858C7">
      <w:pPr>
        <w:shd w:val="clear" w:color="auto" w:fill="FFFFFF"/>
        <w:spacing w:after="288" w:line="240" w:lineRule="auto"/>
        <w:rPr>
          <w:rFonts w:ascii="Arial" w:hAnsi="Arial" w:cs="Arial"/>
          <w:shd w:val="clear" w:color="auto" w:fill="FFFFFF"/>
        </w:rPr>
      </w:pPr>
      <w:r w:rsidRPr="00395440">
        <w:rPr>
          <w:rFonts w:ascii="Arial" w:eastAsia="Times New Roman" w:hAnsi="Arial" w:cs="Arial"/>
          <w:b/>
          <w:bCs/>
          <w:color w:val="000000"/>
          <w:sz w:val="24"/>
          <w:szCs w:val="24"/>
          <w:lang w:eastAsia="en-GB"/>
        </w:rPr>
        <w:t>MAIN RESPONSIBILITIES:</w:t>
      </w:r>
      <w:r>
        <w:rPr>
          <w:rFonts w:ascii="Arial" w:eastAsia="Times New Roman" w:hAnsi="Arial" w:cs="Arial"/>
          <w:b/>
          <w:bCs/>
          <w:color w:val="000000"/>
          <w:lang w:eastAsia="en-GB"/>
        </w:rPr>
        <w:t xml:space="preserve"> </w:t>
      </w:r>
      <w:r w:rsidRPr="002858C7">
        <w:rPr>
          <w:rFonts w:ascii="Arial" w:hAnsi="Arial" w:cs="Arial"/>
          <w:shd w:val="clear" w:color="auto" w:fill="FFFFFF"/>
        </w:rPr>
        <w:t xml:space="preserve">Your main duties will include: </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 xml:space="preserve">Ultimate responsibility for the health, safety, wellbeing and engagement of staff and young people on a wave, </w:t>
      </w:r>
      <w:r w:rsidRPr="00E73F1D">
        <w:rPr>
          <w:rFonts w:ascii="Arial" w:eastAsia="Times New Roman" w:hAnsi="Arial" w:cs="Arial"/>
          <w:lang w:eastAsia="en-GB"/>
        </w:rPr>
        <w:t xml:space="preserve">with guidance from the Programme Lead and Service Manager. </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 xml:space="preserve">Provide regular support to staff including appropriate shadowing and </w:t>
      </w:r>
      <w:proofErr w:type="spellStart"/>
      <w:r w:rsidRPr="00E73F1D">
        <w:rPr>
          <w:rFonts w:ascii="Arial" w:hAnsi="Arial" w:cs="Arial"/>
        </w:rPr>
        <w:t>deputisation</w:t>
      </w:r>
      <w:proofErr w:type="spellEnd"/>
      <w:r w:rsidRPr="00E73F1D">
        <w:rPr>
          <w:rFonts w:ascii="Arial" w:hAnsi="Arial" w:cs="Arial"/>
        </w:rPr>
        <w:t xml:space="preserve"> opportunities    </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 xml:space="preserve">Ensure key policies and procedures are followed and admin is completed accurately throughout the wave. </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 xml:space="preserve">Responsibility for data protection on the wave and data entry onto CRM system. </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 xml:space="preserve">Responsible for ensuring record keeping and audit trails are in place e.g. attendance lists, risk assessments, staff timesheets.    </w:t>
      </w:r>
    </w:p>
    <w:p w:rsidR="00E73F1D" w:rsidRPr="00E73F1D" w:rsidRDefault="00E73F1D" w:rsidP="00E73F1D">
      <w:pPr>
        <w:pStyle w:val="ListParagraph"/>
        <w:numPr>
          <w:ilvl w:val="0"/>
          <w:numId w:val="15"/>
        </w:numPr>
        <w:pBdr>
          <w:top w:val="nil"/>
          <w:left w:val="nil"/>
          <w:bottom w:val="nil"/>
          <w:right w:val="nil"/>
          <w:between w:val="nil"/>
          <w:bar w:val="nil"/>
        </w:pBdr>
        <w:spacing w:after="0" w:line="240" w:lineRule="auto"/>
        <w:ind w:right="261"/>
        <w:contextualSpacing w:val="0"/>
        <w:rPr>
          <w:rFonts w:ascii="Arial" w:hAnsi="Arial" w:cs="Arial"/>
        </w:rPr>
      </w:pPr>
      <w:r w:rsidRPr="00E73F1D">
        <w:rPr>
          <w:rFonts w:ascii="Arial" w:hAnsi="Arial" w:cs="Arial"/>
        </w:rPr>
        <w:t>Responsible for the effective management of incidents according to procedures that are set out.</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 xml:space="preserve"> Ensure NCS Programme components and activities are properly delivered using appropriate resources as made available.     </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 xml:space="preserve">Relationship management with residential partners, local area venues and other relevant delivery stakeholders. </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Ensure key planning has been completed for the effective deployment of each phase.   </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 xml:space="preserve">Ultimate disciplinary authority on the wave with guidance from the Programme Lead and Service Manager.     </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Line management responsibility for the Team Leaders and Assistant Team Leaders.</w:t>
      </w:r>
    </w:p>
    <w:p w:rsidR="00E73F1D" w:rsidRPr="00E73F1D" w:rsidRDefault="00E73F1D" w:rsidP="00E73F1D">
      <w:pPr>
        <w:numPr>
          <w:ilvl w:val="0"/>
          <w:numId w:val="15"/>
        </w:numPr>
        <w:spacing w:after="0" w:line="240" w:lineRule="auto"/>
        <w:textAlignment w:val="baseline"/>
        <w:rPr>
          <w:rFonts w:ascii="Arial" w:hAnsi="Arial" w:cs="Arial"/>
        </w:rPr>
      </w:pPr>
      <w:r w:rsidRPr="00E73F1D">
        <w:rPr>
          <w:rFonts w:ascii="Arial" w:hAnsi="Arial" w:cs="Arial"/>
        </w:rPr>
        <w:t>Work with the Programme Lead and Service Manager to complete feedback for each staff member, and ensure regular performance feedback is given to staff throughout the programme.</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t>Ensure behavioural issues are appropriately managed.</w:t>
      </w:r>
    </w:p>
    <w:p w:rsidR="00E73F1D" w:rsidRPr="00E73F1D" w:rsidRDefault="00E73F1D" w:rsidP="00E73F1D">
      <w:pPr>
        <w:pStyle w:val="ListParagraph"/>
        <w:numPr>
          <w:ilvl w:val="0"/>
          <w:numId w:val="15"/>
        </w:numPr>
        <w:pBdr>
          <w:top w:val="nil"/>
          <w:left w:val="nil"/>
          <w:bottom w:val="nil"/>
          <w:right w:val="nil"/>
          <w:between w:val="nil"/>
          <w:bar w:val="nil"/>
        </w:pBdr>
        <w:tabs>
          <w:tab w:val="left" w:pos="360"/>
          <w:tab w:val="left" w:pos="3060"/>
          <w:tab w:val="left" w:pos="5040"/>
        </w:tabs>
        <w:spacing w:after="0" w:line="240" w:lineRule="auto"/>
        <w:ind w:right="261"/>
        <w:contextualSpacing w:val="0"/>
        <w:rPr>
          <w:rFonts w:ascii="Arial" w:hAnsi="Arial" w:cs="Arial"/>
        </w:rPr>
      </w:pPr>
      <w:r w:rsidRPr="00E73F1D">
        <w:rPr>
          <w:rFonts w:ascii="Arial" w:hAnsi="Arial" w:cs="Arial"/>
        </w:rPr>
        <w:lastRenderedPageBreak/>
        <w:t>Ensure support is provided to young people with special educational needs, disabilities or other circumstances as necessary in which adaptations or additional support are required.</w:t>
      </w:r>
    </w:p>
    <w:p w:rsidR="00E73F1D" w:rsidRPr="00E73F1D" w:rsidRDefault="00E73F1D" w:rsidP="00E73F1D">
      <w:pPr>
        <w:shd w:val="clear" w:color="auto" w:fill="FFFFFF"/>
        <w:spacing w:after="288" w:line="240" w:lineRule="auto"/>
        <w:rPr>
          <w:rFonts w:ascii="Arial" w:eastAsia="Times New Roman" w:hAnsi="Arial" w:cs="Arial"/>
          <w:b/>
          <w:bCs/>
          <w:color w:val="000000"/>
          <w:sz w:val="24"/>
          <w:szCs w:val="24"/>
          <w:lang w:eastAsia="en-GB"/>
        </w:rPr>
      </w:pPr>
    </w:p>
    <w:p w:rsidR="00422EC7" w:rsidRPr="00BF13C6" w:rsidRDefault="00F065E3" w:rsidP="00E73F1D">
      <w:pPr>
        <w:shd w:val="clear" w:color="auto" w:fill="FFFFFF"/>
        <w:spacing w:after="288" w:line="240" w:lineRule="auto"/>
        <w:rPr>
          <w:rFonts w:ascii="Arial" w:hAnsi="Arial" w:cs="Arial"/>
          <w:sz w:val="21"/>
          <w:szCs w:val="21"/>
          <w:shd w:val="clear" w:color="auto" w:fill="FFFFFF"/>
        </w:rPr>
      </w:pPr>
      <w:r>
        <w:rPr>
          <w:rFonts w:ascii="Arial" w:eastAsia="Times New Roman" w:hAnsi="Arial" w:cs="Arial"/>
          <w:b/>
          <w:bCs/>
          <w:color w:val="000000"/>
          <w:sz w:val="24"/>
          <w:szCs w:val="24"/>
          <w:lang w:eastAsia="en-GB"/>
        </w:rPr>
        <w:t xml:space="preserve">KNOWLEDGE, SKILLS </w:t>
      </w:r>
      <w:r w:rsidR="000E3DF7">
        <w:rPr>
          <w:rFonts w:ascii="Arial" w:eastAsia="Times New Roman" w:hAnsi="Arial" w:cs="Arial"/>
          <w:b/>
          <w:bCs/>
          <w:color w:val="000000"/>
          <w:sz w:val="24"/>
          <w:szCs w:val="24"/>
          <w:lang w:eastAsia="en-GB"/>
        </w:rPr>
        <w:t xml:space="preserve">&amp; </w:t>
      </w:r>
      <w:r w:rsidR="002B49D9">
        <w:rPr>
          <w:rFonts w:ascii="Arial" w:eastAsia="Times New Roman" w:hAnsi="Arial" w:cs="Arial"/>
          <w:b/>
          <w:bCs/>
          <w:color w:val="000000"/>
          <w:sz w:val="24"/>
          <w:szCs w:val="24"/>
          <w:lang w:eastAsia="en-GB"/>
        </w:rPr>
        <w:t>EXPERIENCE</w:t>
      </w:r>
      <w:r w:rsidR="002858C7" w:rsidRPr="00BF13C6">
        <w:rPr>
          <w:rFonts w:ascii="Arial" w:eastAsia="Times New Roman" w:hAnsi="Arial" w:cs="Arial"/>
          <w:b/>
          <w:bCs/>
          <w:color w:val="000000"/>
          <w:sz w:val="24"/>
          <w:szCs w:val="24"/>
          <w:lang w:eastAsia="en-GB"/>
        </w:rPr>
        <w:t>:</w:t>
      </w:r>
      <w:r w:rsidR="00422EC7" w:rsidRPr="00BF13C6">
        <w:rPr>
          <w:rFonts w:ascii="Arial" w:eastAsia="Times New Roman" w:hAnsi="Arial" w:cs="Arial"/>
          <w:b/>
          <w:bCs/>
          <w:color w:val="000000"/>
          <w:lang w:eastAsia="en-GB"/>
        </w:rPr>
        <w:t xml:space="preserve"> </w:t>
      </w:r>
      <w:r w:rsidR="00422EC7" w:rsidRPr="00BF13C6">
        <w:rPr>
          <w:rFonts w:ascii="Arial" w:hAnsi="Arial" w:cs="Arial"/>
          <w:sz w:val="21"/>
          <w:szCs w:val="21"/>
          <w:shd w:val="clear" w:color="auto" w:fill="FFFFFF"/>
        </w:rPr>
        <w:t xml:space="preserve">To be successful in this role you will </w:t>
      </w:r>
      <w:r w:rsidR="002B49D9">
        <w:rPr>
          <w:rFonts w:ascii="Arial" w:hAnsi="Arial" w:cs="Arial"/>
          <w:sz w:val="21"/>
          <w:szCs w:val="21"/>
          <w:shd w:val="clear" w:color="auto" w:fill="FFFFFF"/>
        </w:rPr>
        <w:t>preferably have</w:t>
      </w:r>
      <w:r w:rsidR="00422EC7" w:rsidRPr="00BF13C6">
        <w:rPr>
          <w:rFonts w:ascii="Arial" w:hAnsi="Arial" w:cs="Arial"/>
          <w:sz w:val="21"/>
          <w:szCs w:val="21"/>
          <w:shd w:val="clear" w:color="auto" w:fill="FFFFFF"/>
        </w:rPr>
        <w:t xml:space="preserve">: </w:t>
      </w:r>
    </w:p>
    <w:p w:rsidR="00F065E3" w:rsidRPr="003778C4" w:rsidRDefault="00F065E3" w:rsidP="00F065E3">
      <w:pPr>
        <w:ind w:right="261"/>
        <w:rPr>
          <w:rFonts w:ascii="Arial" w:hAnsi="Arial" w:cs="Arial"/>
          <w:b/>
          <w:bCs/>
        </w:rPr>
      </w:pPr>
      <w:bookmarkStart w:id="0" w:name="_Hlk12249782"/>
      <w:r w:rsidRPr="003778C4">
        <w:rPr>
          <w:rFonts w:ascii="Arial" w:hAnsi="Arial" w:cs="Arial"/>
          <w:b/>
          <w:bCs/>
        </w:rPr>
        <w:t xml:space="preserve">Knowledge </w:t>
      </w:r>
    </w:p>
    <w:p w:rsidR="00F065E3" w:rsidRPr="003778C4" w:rsidRDefault="00F065E3" w:rsidP="00F065E3">
      <w:pPr>
        <w:numPr>
          <w:ilvl w:val="0"/>
          <w:numId w:val="16"/>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 xml:space="preserve">Excellent understanding of Health &amp; Safety and Safeguarding regulations and escalation/reporting procedures </w:t>
      </w:r>
    </w:p>
    <w:p w:rsidR="00F065E3" w:rsidRPr="003778C4" w:rsidRDefault="00F065E3" w:rsidP="00F065E3">
      <w:pPr>
        <w:numPr>
          <w:ilvl w:val="0"/>
          <w:numId w:val="16"/>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First Aid qualification  </w:t>
      </w:r>
    </w:p>
    <w:p w:rsidR="00F065E3" w:rsidRPr="003778C4" w:rsidRDefault="00F065E3" w:rsidP="00F065E3">
      <w:pPr>
        <w:numPr>
          <w:ilvl w:val="0"/>
          <w:numId w:val="16"/>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Excellent knowledge of mental health issues experienced by young people </w:t>
      </w:r>
    </w:p>
    <w:bookmarkEnd w:id="0"/>
    <w:p w:rsidR="00F065E3" w:rsidRPr="003778C4" w:rsidRDefault="00F065E3" w:rsidP="00F065E3">
      <w:pPr>
        <w:ind w:left="720" w:right="261"/>
        <w:rPr>
          <w:rFonts w:ascii="Arial" w:hAnsi="Arial" w:cs="Arial"/>
          <w:color w:val="000000" w:themeColor="text1"/>
        </w:rPr>
      </w:pPr>
    </w:p>
    <w:p w:rsidR="00F065E3" w:rsidRPr="003778C4" w:rsidRDefault="00F065E3" w:rsidP="00F065E3">
      <w:pPr>
        <w:ind w:right="261"/>
        <w:rPr>
          <w:rFonts w:ascii="Arial" w:hAnsi="Arial" w:cs="Arial"/>
          <w:color w:val="000000" w:themeColor="text1"/>
        </w:rPr>
      </w:pPr>
      <w:r w:rsidRPr="003778C4">
        <w:rPr>
          <w:rFonts w:ascii="Arial" w:eastAsia="Times New Roman" w:hAnsi="Arial" w:cs="Arial"/>
          <w:b/>
          <w:bCs/>
        </w:rPr>
        <w:t xml:space="preserve">Skills </w:t>
      </w:r>
    </w:p>
    <w:p w:rsidR="00F065E3" w:rsidRPr="003778C4" w:rsidRDefault="00F065E3" w:rsidP="00F065E3">
      <w:pPr>
        <w:numPr>
          <w:ilvl w:val="0"/>
          <w:numId w:val="16"/>
        </w:numPr>
        <w:pBdr>
          <w:top w:val="nil"/>
          <w:left w:val="nil"/>
          <w:bottom w:val="nil"/>
          <w:right w:val="nil"/>
          <w:between w:val="nil"/>
          <w:bar w:val="nil"/>
        </w:pBdr>
        <w:spacing w:after="0" w:line="240" w:lineRule="auto"/>
        <w:ind w:right="261"/>
        <w:rPr>
          <w:rFonts w:ascii="Arial" w:hAnsi="Arial" w:cs="Arial"/>
          <w:color w:val="000000" w:themeColor="text1"/>
        </w:rPr>
      </w:pPr>
      <w:r w:rsidRPr="003778C4">
        <w:rPr>
          <w:rFonts w:ascii="Arial" w:eastAsia="Arial" w:hAnsi="Arial" w:cs="Arial"/>
          <w:color w:val="000000" w:themeColor="text1"/>
        </w:rPr>
        <w:t>Ability to engage and motivate young people to work as a team and to guidelines set</w:t>
      </w:r>
    </w:p>
    <w:p w:rsidR="00F065E3" w:rsidRPr="003778C4" w:rsidRDefault="00F065E3" w:rsidP="00F065E3">
      <w:pPr>
        <w:numPr>
          <w:ilvl w:val="0"/>
          <w:numId w:val="16"/>
        </w:numPr>
        <w:pBdr>
          <w:top w:val="nil"/>
          <w:left w:val="nil"/>
          <w:bottom w:val="nil"/>
          <w:right w:val="nil"/>
          <w:between w:val="nil"/>
          <w:bar w:val="nil"/>
        </w:pBdr>
        <w:spacing w:after="0" w:line="240" w:lineRule="auto"/>
        <w:ind w:right="261"/>
        <w:rPr>
          <w:rFonts w:ascii="Arial" w:hAnsi="Arial" w:cs="Arial"/>
          <w:color w:val="000000" w:themeColor="text1"/>
        </w:rPr>
      </w:pPr>
      <w:r w:rsidRPr="003778C4">
        <w:rPr>
          <w:rFonts w:ascii="Arial" w:eastAsia="Arial" w:hAnsi="Arial" w:cs="Arial"/>
          <w:color w:val="000000" w:themeColor="text1"/>
        </w:rPr>
        <w:t>Managing behaviour of groups of young people</w:t>
      </w:r>
    </w:p>
    <w:p w:rsidR="00F065E3" w:rsidRPr="003778C4" w:rsidRDefault="00F065E3" w:rsidP="00F065E3">
      <w:pPr>
        <w:numPr>
          <w:ilvl w:val="0"/>
          <w:numId w:val="16"/>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Strikingly positive and motivated attitude, with a passion for building stronger communities and seeing change in society.</w:t>
      </w:r>
    </w:p>
    <w:p w:rsidR="00F065E3" w:rsidRPr="003778C4" w:rsidRDefault="00F065E3" w:rsidP="00F065E3">
      <w:pPr>
        <w:numPr>
          <w:ilvl w:val="0"/>
          <w:numId w:val="16"/>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 xml:space="preserve">Ability to understand, demonstrate and apply GC values: Make a positive difference, Stronger together, </w:t>
      </w:r>
      <w:r>
        <w:rPr>
          <w:rFonts w:ascii="Arial" w:eastAsia="Times New Roman" w:hAnsi="Arial" w:cs="Arial"/>
          <w:color w:val="000000"/>
          <w:lang w:eastAsia="en-GB"/>
        </w:rPr>
        <w:t>em</w:t>
      </w:r>
      <w:r w:rsidRPr="003778C4">
        <w:rPr>
          <w:rFonts w:ascii="Arial" w:eastAsia="Times New Roman" w:hAnsi="Arial" w:cs="Arial"/>
          <w:color w:val="000000"/>
          <w:lang w:eastAsia="en-GB"/>
        </w:rPr>
        <w:t>power people, Do the right thing, Build on success.  </w:t>
      </w:r>
    </w:p>
    <w:p w:rsidR="00F065E3" w:rsidRPr="00F065E3" w:rsidRDefault="00F065E3" w:rsidP="00F065E3">
      <w:pPr>
        <w:ind w:left="720" w:right="261"/>
        <w:rPr>
          <w:rFonts w:ascii="Arial" w:hAnsi="Arial" w:cs="Arial"/>
          <w:color w:val="000000" w:themeColor="text1"/>
          <w:sz w:val="2"/>
        </w:rPr>
      </w:pPr>
    </w:p>
    <w:p w:rsidR="00F065E3" w:rsidRPr="003778C4" w:rsidRDefault="00F065E3" w:rsidP="00F065E3">
      <w:pPr>
        <w:ind w:right="261"/>
        <w:rPr>
          <w:rFonts w:ascii="Arial" w:hAnsi="Arial" w:cs="Arial"/>
          <w:color w:val="000000" w:themeColor="text1"/>
        </w:rPr>
      </w:pPr>
      <w:r w:rsidRPr="003778C4">
        <w:rPr>
          <w:rFonts w:ascii="Arial" w:eastAsia="Times New Roman" w:hAnsi="Arial" w:cs="Arial"/>
          <w:b/>
          <w:bCs/>
        </w:rPr>
        <w:t xml:space="preserve">Experience </w:t>
      </w:r>
    </w:p>
    <w:p w:rsidR="00F065E3" w:rsidRPr="003778C4" w:rsidRDefault="00F065E3" w:rsidP="00F065E3">
      <w:pPr>
        <w:numPr>
          <w:ilvl w:val="0"/>
          <w:numId w:val="17"/>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Previous experience of working with young people </w:t>
      </w:r>
    </w:p>
    <w:p w:rsidR="00F065E3" w:rsidRPr="003778C4" w:rsidRDefault="00F065E3" w:rsidP="00F065E3">
      <w:pPr>
        <w:numPr>
          <w:ilvl w:val="0"/>
          <w:numId w:val="17"/>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Ability to engage and motivate young people to work as a team </w:t>
      </w:r>
    </w:p>
    <w:p w:rsidR="00F065E3" w:rsidRPr="003778C4" w:rsidRDefault="00F065E3" w:rsidP="00F065E3">
      <w:pPr>
        <w:numPr>
          <w:ilvl w:val="0"/>
          <w:numId w:val="17"/>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Supporting young people with special educational needs or disabilities  </w:t>
      </w:r>
    </w:p>
    <w:p w:rsidR="00F065E3" w:rsidRPr="003778C4" w:rsidRDefault="00F065E3" w:rsidP="00F065E3">
      <w:pPr>
        <w:numPr>
          <w:ilvl w:val="0"/>
          <w:numId w:val="17"/>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Ability to engage and motivate young people to work as a team and to guidelines set </w:t>
      </w:r>
    </w:p>
    <w:p w:rsidR="00F065E3" w:rsidRPr="003778C4" w:rsidRDefault="00F065E3" w:rsidP="00F065E3">
      <w:pPr>
        <w:numPr>
          <w:ilvl w:val="0"/>
          <w:numId w:val="17"/>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Previous experience in dealing with safeguarding issues for young people  </w:t>
      </w:r>
    </w:p>
    <w:p w:rsidR="00F065E3" w:rsidRPr="003778C4" w:rsidRDefault="00F065E3" w:rsidP="00F065E3">
      <w:pPr>
        <w:numPr>
          <w:ilvl w:val="0"/>
          <w:numId w:val="17"/>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Experience of working in a fast-paced and demanding environment, making decisions under pressure and adapting working styles to different environments and teams</w:t>
      </w:r>
    </w:p>
    <w:p w:rsidR="00F065E3" w:rsidRPr="003778C4" w:rsidRDefault="00F065E3" w:rsidP="00F065E3">
      <w:pPr>
        <w:numPr>
          <w:ilvl w:val="0"/>
          <w:numId w:val="17"/>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 xml:space="preserve">Line management experience </w:t>
      </w:r>
    </w:p>
    <w:p w:rsidR="00F065E3" w:rsidRPr="003778C4" w:rsidRDefault="00F065E3" w:rsidP="00F065E3">
      <w:pPr>
        <w:pStyle w:val="BodyA"/>
        <w:ind w:left="-265" w:right="261"/>
        <w:rPr>
          <w:rFonts w:ascii="Arial" w:hAnsi="Arial" w:cs="Arial"/>
          <w:b/>
          <w:color w:val="auto"/>
          <w:sz w:val="22"/>
          <w:szCs w:val="22"/>
        </w:rPr>
      </w:pPr>
    </w:p>
    <w:p w:rsidR="00F065E3" w:rsidRPr="003778C4" w:rsidRDefault="00F065E3" w:rsidP="00F065E3">
      <w:pPr>
        <w:pStyle w:val="BodyA"/>
        <w:ind w:left="-265" w:right="261"/>
        <w:rPr>
          <w:rFonts w:ascii="Arial" w:hAnsi="Arial" w:cs="Arial"/>
          <w:b/>
          <w:color w:val="auto"/>
          <w:sz w:val="22"/>
          <w:szCs w:val="22"/>
        </w:rPr>
      </w:pPr>
      <w:r w:rsidRPr="003778C4">
        <w:rPr>
          <w:rFonts w:ascii="Arial" w:hAnsi="Arial" w:cs="Arial"/>
          <w:b/>
          <w:color w:val="auto"/>
          <w:sz w:val="22"/>
          <w:szCs w:val="22"/>
        </w:rPr>
        <w:t xml:space="preserve">Desirable Criteria: </w:t>
      </w:r>
    </w:p>
    <w:p w:rsidR="00F065E3" w:rsidRPr="003778C4" w:rsidRDefault="00F065E3" w:rsidP="00F065E3">
      <w:pPr>
        <w:numPr>
          <w:ilvl w:val="0"/>
          <w:numId w:val="17"/>
        </w:numPr>
        <w:pBdr>
          <w:top w:val="nil"/>
          <w:left w:val="nil"/>
          <w:bottom w:val="nil"/>
          <w:right w:val="nil"/>
          <w:between w:val="nil"/>
          <w:bar w:val="nil"/>
        </w:pBd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Previous experience of working on NCS</w:t>
      </w:r>
    </w:p>
    <w:p w:rsidR="00F065E3" w:rsidRPr="003778C4" w:rsidRDefault="00F065E3" w:rsidP="00F065E3">
      <w:pPr>
        <w:numPr>
          <w:ilvl w:val="0"/>
          <w:numId w:val="17"/>
        </w:numPr>
        <w:pBdr>
          <w:top w:val="nil"/>
          <w:left w:val="nil"/>
          <w:bottom w:val="nil"/>
          <w:right w:val="nil"/>
          <w:between w:val="nil"/>
          <w:bar w:val="nil"/>
        </w:pBd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 xml:space="preserve">Experience of working with young people in a residential setting </w:t>
      </w:r>
    </w:p>
    <w:p w:rsidR="00F065E3" w:rsidRPr="003778C4" w:rsidRDefault="00F065E3" w:rsidP="00F065E3">
      <w:pPr>
        <w:numPr>
          <w:ilvl w:val="0"/>
          <w:numId w:val="17"/>
        </w:numPr>
        <w:pBdr>
          <w:top w:val="nil"/>
          <w:left w:val="nil"/>
          <w:bottom w:val="nil"/>
          <w:right w:val="nil"/>
          <w:between w:val="nil"/>
          <w:bar w:val="nil"/>
        </w:pBdr>
        <w:spacing w:after="0" w:line="240" w:lineRule="auto"/>
        <w:textAlignment w:val="baseline"/>
        <w:rPr>
          <w:rFonts w:ascii="Arial" w:eastAsia="Times New Roman" w:hAnsi="Arial" w:cs="Arial"/>
          <w:lang w:eastAsia="en-GB"/>
        </w:rPr>
      </w:pPr>
      <w:r w:rsidRPr="003778C4">
        <w:rPr>
          <w:rFonts w:ascii="Arial" w:eastAsia="Times New Roman" w:hAnsi="Arial" w:cs="Arial"/>
          <w:color w:val="000000"/>
          <w:lang w:eastAsia="en-GB"/>
        </w:rPr>
        <w:t xml:space="preserve">First Aid qualification </w:t>
      </w:r>
    </w:p>
    <w:p w:rsidR="00F065E3" w:rsidRDefault="00F065E3" w:rsidP="00F065E3">
      <w:pPr>
        <w:numPr>
          <w:ilvl w:val="0"/>
          <w:numId w:val="17"/>
        </w:numPr>
        <w:spacing w:after="0" w:line="240" w:lineRule="auto"/>
        <w:textAlignment w:val="baseline"/>
        <w:rPr>
          <w:rFonts w:ascii="Arial" w:eastAsia="Times New Roman" w:hAnsi="Arial" w:cs="Arial"/>
          <w:color w:val="000000"/>
          <w:lang w:eastAsia="en-GB"/>
        </w:rPr>
      </w:pPr>
      <w:r w:rsidRPr="003778C4">
        <w:rPr>
          <w:rFonts w:ascii="Arial" w:eastAsia="Times New Roman" w:hAnsi="Arial" w:cs="Arial"/>
          <w:color w:val="000000"/>
          <w:lang w:eastAsia="en-GB"/>
        </w:rPr>
        <w:t>Food Hygiene qualification</w:t>
      </w:r>
    </w:p>
    <w:p w:rsidR="00F065E3" w:rsidRDefault="00F065E3" w:rsidP="00F065E3">
      <w:pPr>
        <w:spacing w:after="0" w:line="240" w:lineRule="auto"/>
        <w:textAlignment w:val="baseline"/>
        <w:rPr>
          <w:rFonts w:ascii="Arial" w:eastAsia="Times New Roman" w:hAnsi="Arial" w:cs="Arial"/>
          <w:color w:val="000000"/>
          <w:lang w:eastAsia="en-GB"/>
        </w:rPr>
      </w:pPr>
    </w:p>
    <w:p w:rsidR="002858C7" w:rsidRPr="00F065E3" w:rsidRDefault="00395440" w:rsidP="00F065E3">
      <w:pPr>
        <w:spacing w:after="0" w:line="240" w:lineRule="auto"/>
        <w:textAlignment w:val="baseline"/>
        <w:rPr>
          <w:rFonts w:ascii="Arial" w:eastAsia="Times New Roman" w:hAnsi="Arial" w:cs="Arial"/>
          <w:color w:val="000000"/>
          <w:lang w:eastAsia="en-GB"/>
        </w:rPr>
      </w:pPr>
      <w:r w:rsidRPr="00F065E3">
        <w:rPr>
          <w:rFonts w:ascii="Arial" w:hAnsi="Arial" w:cs="Arial"/>
          <w:b/>
          <w:bCs/>
          <w:color w:val="000000"/>
        </w:rPr>
        <w:t>ADDITIONAL INFORMATION</w:t>
      </w:r>
      <w:r w:rsidR="00422EC7" w:rsidRPr="00F065E3">
        <w:rPr>
          <w:rFonts w:ascii="Arial" w:hAnsi="Arial" w:cs="Arial"/>
          <w:b/>
          <w:bCs/>
          <w:color w:val="000000"/>
        </w:rPr>
        <w:t>:</w:t>
      </w:r>
    </w:p>
    <w:p w:rsidR="00DF0BAB" w:rsidRDefault="00DF0BAB" w:rsidP="00DF0BAB">
      <w:pPr>
        <w:pStyle w:val="NormalWeb"/>
        <w:shd w:val="clear" w:color="auto" w:fill="FFFFFF"/>
        <w:spacing w:before="0" w:beforeAutospacing="0"/>
        <w:rPr>
          <w:rFonts w:ascii="Arial" w:hAnsi="Arial" w:cs="Arial"/>
          <w:color w:val="212529"/>
          <w:sz w:val="22"/>
          <w:szCs w:val="22"/>
        </w:rPr>
      </w:pPr>
      <w:bookmarkStart w:id="1" w:name="_Hlk93932277"/>
      <w:r>
        <w:rPr>
          <w:rFonts w:ascii="Arial" w:hAnsi="Arial" w:cs="Arial"/>
          <w:color w:val="212529"/>
          <w:sz w:val="22"/>
          <w:szCs w:val="22"/>
        </w:rPr>
        <w:t xml:space="preserve">Dates Available for </w:t>
      </w:r>
      <w:r w:rsidR="00CB5EDE" w:rsidRPr="00CB5EDE">
        <w:rPr>
          <w:rFonts w:ascii="Arial" w:hAnsi="Arial" w:cs="Arial"/>
          <w:color w:val="212529"/>
          <w:sz w:val="22"/>
          <w:szCs w:val="22"/>
        </w:rPr>
        <w:t xml:space="preserve">Ipswich, Lowestoft, Mid Suffolk </w:t>
      </w:r>
      <w:r>
        <w:rPr>
          <w:rFonts w:ascii="Arial" w:hAnsi="Arial" w:cs="Arial"/>
          <w:color w:val="212529"/>
          <w:sz w:val="22"/>
          <w:szCs w:val="22"/>
        </w:rPr>
        <w:t>programmes:</w:t>
      </w:r>
    </w:p>
    <w:p w:rsidR="00DF0BAB" w:rsidRPr="00632FBE" w:rsidRDefault="00DF0BAB" w:rsidP="00632FBE">
      <w:pPr>
        <w:pStyle w:val="NoSpacing"/>
        <w:rPr>
          <w:rFonts w:ascii="Arial" w:hAnsi="Arial" w:cs="Arial"/>
        </w:rPr>
      </w:pPr>
      <w:r w:rsidRPr="00632FBE">
        <w:rPr>
          <w:rFonts w:ascii="Arial" w:hAnsi="Arial" w:cs="Arial"/>
          <w:b/>
          <w:u w:val="single"/>
        </w:rPr>
        <w:t>Wave 1</w:t>
      </w:r>
      <w:r w:rsidR="00632FBE" w:rsidRPr="00632FBE">
        <w:rPr>
          <w:rFonts w:ascii="Arial" w:hAnsi="Arial" w:cs="Arial"/>
        </w:rPr>
        <w:t xml:space="preserve"> </w:t>
      </w:r>
      <w:r w:rsidRPr="00632FBE">
        <w:rPr>
          <w:rFonts w:ascii="Arial" w:hAnsi="Arial" w:cs="Arial"/>
        </w:rPr>
        <w:t xml:space="preserve">– </w:t>
      </w:r>
      <w:r w:rsidR="00632FBE" w:rsidRPr="00632FBE">
        <w:rPr>
          <w:rFonts w:ascii="Arial" w:hAnsi="Arial" w:cs="Arial"/>
        </w:rPr>
        <w:t>25</w:t>
      </w:r>
      <w:r w:rsidR="00632FBE" w:rsidRPr="00632FBE">
        <w:rPr>
          <w:rFonts w:ascii="Arial" w:hAnsi="Arial" w:cs="Arial"/>
          <w:vertAlign w:val="superscript"/>
        </w:rPr>
        <w:t>th</w:t>
      </w:r>
      <w:r w:rsidR="00632FBE" w:rsidRPr="00632FBE">
        <w:rPr>
          <w:rFonts w:ascii="Arial" w:hAnsi="Arial" w:cs="Arial"/>
        </w:rPr>
        <w:t xml:space="preserve"> July 2022 </w:t>
      </w:r>
      <w:r w:rsidRPr="00632FBE">
        <w:rPr>
          <w:rFonts w:ascii="Arial" w:hAnsi="Arial" w:cs="Arial"/>
        </w:rPr>
        <w:t>(1</w:t>
      </w:r>
      <w:r w:rsidR="00632FBE" w:rsidRPr="00632FBE">
        <w:rPr>
          <w:rFonts w:ascii="Arial" w:hAnsi="Arial" w:cs="Arial"/>
        </w:rPr>
        <w:t>0</w:t>
      </w:r>
      <w:r w:rsidRPr="00632FBE">
        <w:rPr>
          <w:rFonts w:ascii="Arial" w:hAnsi="Arial" w:cs="Arial"/>
        </w:rPr>
        <w:t xml:space="preserve"> days over </w:t>
      </w:r>
      <w:r w:rsidR="00632FBE" w:rsidRPr="00632FBE">
        <w:rPr>
          <w:rFonts w:ascii="Arial" w:hAnsi="Arial" w:cs="Arial"/>
        </w:rPr>
        <w:t>2</w:t>
      </w:r>
      <w:r w:rsidRPr="00632FBE">
        <w:rPr>
          <w:rFonts w:ascii="Arial" w:hAnsi="Arial" w:cs="Arial"/>
        </w:rPr>
        <w:t xml:space="preserve"> weeks)</w:t>
      </w:r>
    </w:p>
    <w:p w:rsidR="00632FBE" w:rsidRPr="00632FBE" w:rsidRDefault="00632FBE" w:rsidP="00632FBE">
      <w:pPr>
        <w:pStyle w:val="NoSpacing"/>
        <w:rPr>
          <w:rFonts w:ascii="Arial" w:hAnsi="Arial" w:cs="Arial"/>
        </w:rPr>
      </w:pPr>
      <w:r w:rsidRPr="00632FBE">
        <w:rPr>
          <w:rFonts w:ascii="Arial" w:hAnsi="Arial" w:cs="Arial"/>
          <w:b/>
        </w:rPr>
        <w:t>Locations</w:t>
      </w:r>
      <w:r w:rsidRPr="00632FBE">
        <w:rPr>
          <w:rFonts w:ascii="Arial" w:hAnsi="Arial" w:cs="Arial"/>
        </w:rPr>
        <w:t>: Ipswich, Lowestoft, Mid Suffolk TBC</w:t>
      </w:r>
    </w:p>
    <w:p w:rsidR="00632FBE" w:rsidRPr="00632FBE" w:rsidRDefault="00632FBE" w:rsidP="00632FBE">
      <w:pPr>
        <w:pStyle w:val="NoSpacing"/>
        <w:rPr>
          <w:rFonts w:ascii="Arial" w:hAnsi="Arial" w:cs="Arial"/>
          <w:b/>
          <w:u w:val="single"/>
        </w:rPr>
      </w:pPr>
    </w:p>
    <w:p w:rsidR="00632FBE" w:rsidRPr="00632FBE" w:rsidRDefault="00632FBE" w:rsidP="00632FBE">
      <w:pPr>
        <w:pStyle w:val="NoSpacing"/>
        <w:rPr>
          <w:rFonts w:ascii="Arial" w:hAnsi="Arial" w:cs="Arial"/>
        </w:rPr>
      </w:pPr>
      <w:r w:rsidRPr="00632FBE">
        <w:rPr>
          <w:rFonts w:ascii="Arial" w:hAnsi="Arial" w:cs="Arial"/>
          <w:b/>
          <w:u w:val="single"/>
        </w:rPr>
        <w:t xml:space="preserve">Wave 2 </w:t>
      </w:r>
      <w:r w:rsidRPr="00632FBE">
        <w:rPr>
          <w:rFonts w:ascii="Arial" w:hAnsi="Arial" w:cs="Arial"/>
          <w:b/>
        </w:rPr>
        <w:t>–</w:t>
      </w:r>
      <w:r w:rsidRPr="00632FBE">
        <w:rPr>
          <w:rFonts w:ascii="Arial" w:hAnsi="Arial" w:cs="Arial"/>
        </w:rPr>
        <w:t xml:space="preserve"> 15</w:t>
      </w:r>
      <w:r w:rsidRPr="00632FBE">
        <w:rPr>
          <w:rFonts w:ascii="Arial" w:hAnsi="Arial" w:cs="Arial"/>
          <w:vertAlign w:val="superscript"/>
        </w:rPr>
        <w:t>th</w:t>
      </w:r>
      <w:r w:rsidRPr="00632FBE">
        <w:rPr>
          <w:rFonts w:ascii="Arial" w:hAnsi="Arial" w:cs="Arial"/>
        </w:rPr>
        <w:t xml:space="preserve"> August 2022 (10 days over 2 weeks)</w:t>
      </w:r>
    </w:p>
    <w:p w:rsidR="00632FBE" w:rsidRPr="00632FBE" w:rsidRDefault="00632FBE" w:rsidP="00632FBE">
      <w:pPr>
        <w:pStyle w:val="NoSpacing"/>
        <w:rPr>
          <w:rFonts w:ascii="Arial" w:hAnsi="Arial" w:cs="Arial"/>
        </w:rPr>
      </w:pPr>
      <w:r w:rsidRPr="00632FBE">
        <w:rPr>
          <w:rFonts w:ascii="Arial" w:hAnsi="Arial" w:cs="Arial"/>
          <w:b/>
        </w:rPr>
        <w:t>Locations</w:t>
      </w:r>
      <w:r w:rsidRPr="00632FBE">
        <w:rPr>
          <w:rFonts w:ascii="Arial" w:hAnsi="Arial" w:cs="Arial"/>
        </w:rPr>
        <w:t>: Ipswich, Lowestoft, Mid Suffolk TBC</w:t>
      </w:r>
    </w:p>
    <w:p w:rsidR="00632FBE" w:rsidRDefault="00632FBE" w:rsidP="00632FBE">
      <w:pPr>
        <w:pStyle w:val="NoSpacing"/>
      </w:pPr>
    </w:p>
    <w:p w:rsidR="00DF0BAB" w:rsidRDefault="00DF0BAB" w:rsidP="00DF0BAB">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 xml:space="preserve">Please state your preferred Wave </w:t>
      </w:r>
      <w:r w:rsidR="00F065E3">
        <w:rPr>
          <w:rFonts w:ascii="Arial" w:hAnsi="Arial" w:cs="Arial"/>
          <w:color w:val="212529"/>
          <w:sz w:val="22"/>
          <w:szCs w:val="22"/>
        </w:rPr>
        <w:t xml:space="preserve">area </w:t>
      </w:r>
      <w:r>
        <w:rPr>
          <w:rFonts w:ascii="Arial" w:hAnsi="Arial" w:cs="Arial"/>
          <w:color w:val="212529"/>
          <w:sz w:val="22"/>
          <w:szCs w:val="22"/>
        </w:rPr>
        <w:t>within your application</w:t>
      </w:r>
      <w:r w:rsidR="00F065E3">
        <w:rPr>
          <w:rFonts w:ascii="Arial" w:hAnsi="Arial" w:cs="Arial"/>
          <w:color w:val="212529"/>
          <w:sz w:val="22"/>
          <w:szCs w:val="22"/>
        </w:rPr>
        <w:t>.</w:t>
      </w:r>
    </w:p>
    <w:p w:rsidR="00422EC7" w:rsidRDefault="00395440" w:rsidP="00F112CB">
      <w:pPr>
        <w:pStyle w:val="NormalWeb"/>
        <w:shd w:val="clear" w:color="auto" w:fill="FFFFFF"/>
        <w:spacing w:before="0" w:beforeAutospacing="0"/>
        <w:rPr>
          <w:rFonts w:ascii="Arial" w:hAnsi="Arial" w:cs="Arial"/>
          <w:b/>
          <w:bCs/>
          <w:color w:val="000000"/>
        </w:rPr>
      </w:pPr>
      <w:r>
        <w:rPr>
          <w:rFonts w:ascii="Arial" w:hAnsi="Arial" w:cs="Arial"/>
          <w:b/>
          <w:bCs/>
          <w:color w:val="000000"/>
        </w:rPr>
        <w:lastRenderedPageBreak/>
        <w:t>PAYMENT</w:t>
      </w:r>
      <w:r w:rsidR="00AF6438">
        <w:rPr>
          <w:rFonts w:ascii="Arial" w:hAnsi="Arial" w:cs="Arial"/>
          <w:b/>
          <w:bCs/>
          <w:color w:val="000000"/>
        </w:rPr>
        <w:t>:</w:t>
      </w:r>
    </w:p>
    <w:p w:rsidR="00AF6438" w:rsidRDefault="00DF0BAB" w:rsidP="00F112CB">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Fixed rate of £1050 per wave</w:t>
      </w:r>
    </w:p>
    <w:p w:rsidR="00213C88" w:rsidRDefault="00DF0BAB" w:rsidP="00DF0BAB">
      <w:pPr>
        <w:shd w:val="clear" w:color="auto" w:fill="FFFFFF"/>
        <w:spacing w:before="100" w:beforeAutospacing="1" w:after="100" w:afterAutospacing="1" w:line="240" w:lineRule="auto"/>
        <w:rPr>
          <w:rFonts w:ascii="Arial" w:hAnsi="Arial" w:cs="Arial"/>
          <w:color w:val="212529"/>
          <w:shd w:val="clear" w:color="auto" w:fill="FFFFFF"/>
        </w:rPr>
      </w:pPr>
      <w:r>
        <w:rPr>
          <w:rFonts w:ascii="Arial" w:hAnsi="Arial" w:cs="Arial"/>
          <w:b/>
          <w:color w:val="212529"/>
          <w:sz w:val="24"/>
          <w:szCs w:val="24"/>
          <w:shd w:val="clear" w:color="auto" w:fill="FFFFFF"/>
        </w:rPr>
        <w:t>HOW TO APPLY</w:t>
      </w:r>
      <w:r w:rsidRPr="00230242">
        <w:rPr>
          <w:rFonts w:ascii="Arial" w:hAnsi="Arial" w:cs="Arial"/>
          <w:b/>
          <w:color w:val="212529"/>
          <w:shd w:val="clear" w:color="auto" w:fill="FFFFFF"/>
        </w:rPr>
        <w:t>:</w:t>
      </w:r>
      <w:r>
        <w:rPr>
          <w:rFonts w:ascii="Arial" w:hAnsi="Arial" w:cs="Arial"/>
          <w:color w:val="212529"/>
          <w:shd w:val="clear" w:color="auto" w:fill="FFFFFF"/>
        </w:rPr>
        <w:t xml:space="preserve"> </w:t>
      </w:r>
      <w:r w:rsidR="00213C88">
        <w:rPr>
          <w:rFonts w:ascii="Arial" w:hAnsi="Arial" w:cs="Arial"/>
          <w:color w:val="212529"/>
          <w:shd w:val="clear" w:color="auto" w:fill="FFFFFF"/>
        </w:rPr>
        <w:t xml:space="preserve">  If you are interested in this role please regist</w:t>
      </w:r>
      <w:r w:rsidR="000B0BB2">
        <w:rPr>
          <w:rFonts w:ascii="Arial" w:hAnsi="Arial" w:cs="Arial"/>
          <w:color w:val="212529"/>
          <w:shd w:val="clear" w:color="auto" w:fill="FFFFFF"/>
        </w:rPr>
        <w:t xml:space="preserve">er your interest on the NCS website </w:t>
      </w:r>
      <w:hyperlink r:id="rId5" w:history="1">
        <w:r w:rsidR="000B0BB2" w:rsidRPr="00A20E16">
          <w:rPr>
            <w:rStyle w:val="Hyperlink"/>
            <w:rFonts w:ascii="Arial" w:hAnsi="Arial" w:cs="Arial"/>
            <w:shd w:val="clear" w:color="auto" w:fill="FFFFFF"/>
          </w:rPr>
          <w:t>https://wearencs.com/work-with-us/on-programme</w:t>
        </w:r>
      </w:hyperlink>
      <w:r w:rsidR="000B0BB2">
        <w:rPr>
          <w:rFonts w:ascii="Arial" w:hAnsi="Arial" w:cs="Arial"/>
          <w:color w:val="212529"/>
          <w:shd w:val="clear" w:color="auto" w:fill="FFFFFF"/>
        </w:rPr>
        <w:t xml:space="preserve"> </w:t>
      </w:r>
    </w:p>
    <w:p w:rsidR="00DF0BAB" w:rsidRDefault="00213C88" w:rsidP="00DF0BAB">
      <w:pPr>
        <w:shd w:val="clear" w:color="auto" w:fill="FFFFFF"/>
        <w:spacing w:before="100" w:beforeAutospacing="1" w:after="100" w:afterAutospacing="1" w:line="240" w:lineRule="auto"/>
        <w:rPr>
          <w:rFonts w:ascii="Arial" w:hAnsi="Arial" w:cs="Arial"/>
          <w:color w:val="212529"/>
          <w:shd w:val="clear" w:color="auto" w:fill="FFFFFF"/>
        </w:rPr>
      </w:pPr>
      <w:r>
        <w:rPr>
          <w:rFonts w:ascii="Arial" w:hAnsi="Arial" w:cs="Arial"/>
          <w:color w:val="212529"/>
          <w:shd w:val="clear" w:color="auto" w:fill="FFFFFF"/>
        </w:rPr>
        <w:t>P</w:t>
      </w:r>
      <w:r w:rsidR="000B0BB2">
        <w:rPr>
          <w:rFonts w:ascii="Arial" w:hAnsi="Arial" w:cs="Arial"/>
          <w:color w:val="212529"/>
          <w:shd w:val="clear" w:color="auto" w:fill="FFFFFF"/>
        </w:rPr>
        <w:t xml:space="preserve">lease select Inspire </w:t>
      </w:r>
      <w:r w:rsidR="00632FBE">
        <w:rPr>
          <w:rFonts w:ascii="Arial" w:hAnsi="Arial" w:cs="Arial"/>
          <w:color w:val="212529"/>
          <w:shd w:val="clear" w:color="auto" w:fill="FFFFFF"/>
        </w:rPr>
        <w:t xml:space="preserve">Suffolk </w:t>
      </w:r>
      <w:r w:rsidR="000B0BB2">
        <w:rPr>
          <w:rFonts w:ascii="Arial" w:hAnsi="Arial" w:cs="Arial"/>
          <w:color w:val="212529"/>
          <w:shd w:val="clear" w:color="auto" w:fill="FFFFFF"/>
        </w:rPr>
        <w:t xml:space="preserve">as your </w:t>
      </w:r>
      <w:r w:rsidR="009B547B">
        <w:rPr>
          <w:rFonts w:ascii="Arial" w:hAnsi="Arial" w:cs="Arial"/>
          <w:color w:val="212529"/>
          <w:shd w:val="clear" w:color="auto" w:fill="FFFFFF"/>
        </w:rPr>
        <w:t>preferred provider</w:t>
      </w:r>
      <w:r w:rsidR="00632FBE">
        <w:rPr>
          <w:rFonts w:ascii="Arial" w:hAnsi="Arial" w:cs="Arial"/>
          <w:color w:val="212529"/>
          <w:shd w:val="clear" w:color="auto" w:fill="FFFFFF"/>
        </w:rPr>
        <w:t>.</w:t>
      </w:r>
      <w:bookmarkStart w:id="2" w:name="_GoBack"/>
      <w:bookmarkEnd w:id="2"/>
    </w:p>
    <w:p w:rsidR="00DF0BAB" w:rsidRDefault="00DF0BAB" w:rsidP="00DF0BAB">
      <w:pPr>
        <w:pStyle w:val="NormalWeb"/>
        <w:shd w:val="clear" w:color="auto" w:fill="FFFFFF"/>
        <w:spacing w:before="0" w:beforeAutospacing="0"/>
        <w:rPr>
          <w:rFonts w:ascii="Arial" w:hAnsi="Arial" w:cs="Arial"/>
          <w:b/>
          <w:bCs/>
          <w:color w:val="000000"/>
        </w:rPr>
      </w:pPr>
      <w:r>
        <w:rPr>
          <w:rFonts w:ascii="Arial" w:hAnsi="Arial" w:cs="Arial"/>
          <w:b/>
          <w:bCs/>
          <w:color w:val="000000"/>
        </w:rPr>
        <w:t>CLOSING DATE:</w:t>
      </w:r>
    </w:p>
    <w:p w:rsidR="00DF0BAB" w:rsidRDefault="00DF0BAB" w:rsidP="00DF0BAB">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 xml:space="preserve">The closing date for applications is the </w:t>
      </w:r>
      <w:r w:rsidR="00632FBE">
        <w:rPr>
          <w:rFonts w:ascii="Arial" w:hAnsi="Arial" w:cs="Arial"/>
          <w:color w:val="212529"/>
          <w:sz w:val="22"/>
          <w:szCs w:val="22"/>
        </w:rPr>
        <w:t>31st</w:t>
      </w:r>
      <w:r>
        <w:rPr>
          <w:rFonts w:ascii="Arial" w:hAnsi="Arial" w:cs="Arial"/>
          <w:color w:val="212529"/>
          <w:sz w:val="22"/>
          <w:szCs w:val="22"/>
        </w:rPr>
        <w:t xml:space="preserve"> </w:t>
      </w:r>
      <w:r w:rsidR="00632FBE">
        <w:rPr>
          <w:rFonts w:ascii="Arial" w:hAnsi="Arial" w:cs="Arial"/>
          <w:color w:val="212529"/>
          <w:sz w:val="22"/>
          <w:szCs w:val="22"/>
        </w:rPr>
        <w:t>March</w:t>
      </w:r>
      <w:r>
        <w:rPr>
          <w:rFonts w:ascii="Arial" w:hAnsi="Arial" w:cs="Arial"/>
          <w:color w:val="212529"/>
          <w:sz w:val="22"/>
          <w:szCs w:val="22"/>
        </w:rPr>
        <w:t xml:space="preserve"> at 12pm, Interviews will take place </w:t>
      </w:r>
      <w:r w:rsidR="00632FBE">
        <w:rPr>
          <w:rFonts w:ascii="Arial" w:hAnsi="Arial" w:cs="Arial"/>
          <w:color w:val="212529"/>
          <w:sz w:val="22"/>
          <w:szCs w:val="22"/>
        </w:rPr>
        <w:t>from</w:t>
      </w:r>
      <w:r>
        <w:rPr>
          <w:rFonts w:ascii="Arial" w:hAnsi="Arial" w:cs="Arial"/>
          <w:color w:val="212529"/>
          <w:sz w:val="22"/>
          <w:szCs w:val="22"/>
        </w:rPr>
        <w:t xml:space="preserve"> the</w:t>
      </w:r>
      <w:r w:rsidR="00632FBE">
        <w:rPr>
          <w:rFonts w:ascii="Arial" w:hAnsi="Arial" w:cs="Arial"/>
          <w:color w:val="212529"/>
          <w:sz w:val="22"/>
          <w:szCs w:val="22"/>
        </w:rPr>
        <w:t xml:space="preserve"> 18</w:t>
      </w:r>
      <w:r w:rsidR="00632FBE" w:rsidRPr="00632FBE">
        <w:rPr>
          <w:rFonts w:ascii="Arial" w:hAnsi="Arial" w:cs="Arial"/>
          <w:color w:val="212529"/>
          <w:sz w:val="22"/>
          <w:szCs w:val="22"/>
          <w:vertAlign w:val="superscript"/>
        </w:rPr>
        <w:t>th</w:t>
      </w:r>
      <w:r w:rsidR="00632FBE">
        <w:rPr>
          <w:rFonts w:ascii="Arial" w:hAnsi="Arial" w:cs="Arial"/>
          <w:color w:val="212529"/>
          <w:sz w:val="22"/>
          <w:szCs w:val="22"/>
        </w:rPr>
        <w:t xml:space="preserve"> April 2022.</w:t>
      </w:r>
    </w:p>
    <w:bookmarkEnd w:id="1"/>
    <w:p w:rsidR="008B2B0E" w:rsidRPr="008B2B0E" w:rsidRDefault="008B2B0E" w:rsidP="00395440">
      <w:pPr>
        <w:shd w:val="clear" w:color="auto" w:fill="FFFFFF"/>
        <w:spacing w:before="100" w:beforeAutospacing="1" w:after="100" w:afterAutospacing="1" w:line="240" w:lineRule="auto"/>
        <w:rPr>
          <w:rFonts w:ascii="Arial" w:hAnsi="Arial" w:cs="Arial"/>
        </w:rPr>
      </w:pPr>
    </w:p>
    <w:sectPr w:rsidR="008B2B0E" w:rsidRPr="008B2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FB1"/>
    <w:multiLevelType w:val="hybridMultilevel"/>
    <w:tmpl w:val="43AEBD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85BEA"/>
    <w:multiLevelType w:val="multilevel"/>
    <w:tmpl w:val="C10A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C398B"/>
    <w:multiLevelType w:val="hybridMultilevel"/>
    <w:tmpl w:val="975AE3C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7777C0"/>
    <w:multiLevelType w:val="hybridMultilevel"/>
    <w:tmpl w:val="E8D01DDE"/>
    <w:lvl w:ilvl="0" w:tplc="4056846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D17E6"/>
    <w:multiLevelType w:val="hybridMultilevel"/>
    <w:tmpl w:val="818A2920"/>
    <w:lvl w:ilvl="0" w:tplc="08090005">
      <w:start w:val="1"/>
      <w:numFmt w:val="bullet"/>
      <w:lvlText w:val=""/>
      <w:lvlJc w:val="left"/>
      <w:pPr>
        <w:ind w:left="1080" w:hanging="360"/>
      </w:pPr>
      <w:rPr>
        <w:rFonts w:ascii="Wingdings" w:hAnsi="Wingdings" w:hint="default"/>
      </w:rPr>
    </w:lvl>
    <w:lvl w:ilvl="1" w:tplc="1EF03E72">
      <w:numFmt w:val="bullet"/>
      <w:lvlText w:val="·"/>
      <w:lvlJc w:val="left"/>
      <w:pPr>
        <w:ind w:left="1800" w:hanging="360"/>
      </w:pPr>
      <w:rPr>
        <w:rFonts w:ascii="Helvetica" w:eastAsia="Times New Roman" w:hAnsi="Helvetic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4B7825"/>
    <w:multiLevelType w:val="hybridMultilevel"/>
    <w:tmpl w:val="119C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70DF0"/>
    <w:multiLevelType w:val="hybridMultilevel"/>
    <w:tmpl w:val="2578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A70A6"/>
    <w:multiLevelType w:val="hybridMultilevel"/>
    <w:tmpl w:val="E062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A5DDF"/>
    <w:multiLevelType w:val="hybridMultilevel"/>
    <w:tmpl w:val="BC80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90344"/>
    <w:multiLevelType w:val="multilevel"/>
    <w:tmpl w:val="E698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D2DDB"/>
    <w:multiLevelType w:val="hybridMultilevel"/>
    <w:tmpl w:val="C2EEA8FC"/>
    <w:lvl w:ilvl="0" w:tplc="3E16647C">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176B1"/>
    <w:multiLevelType w:val="hybridMultilevel"/>
    <w:tmpl w:val="794A86D2"/>
    <w:lvl w:ilvl="0" w:tplc="3E1664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F1B47"/>
    <w:multiLevelType w:val="hybridMultilevel"/>
    <w:tmpl w:val="6C9867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93C20"/>
    <w:multiLevelType w:val="hybridMultilevel"/>
    <w:tmpl w:val="1DB4F436"/>
    <w:lvl w:ilvl="0" w:tplc="49304DF0">
      <w:start w:val="1"/>
      <w:numFmt w:val="bullet"/>
      <w:lvlText w:val="-"/>
      <w:lvlJc w:val="left"/>
      <w:pPr>
        <w:ind w:left="720" w:hanging="360"/>
      </w:pPr>
      <w:rPr>
        <w:rFonts w:ascii="Arial" w:eastAsiaTheme="minorHAnsi" w:hAnsi="Arial" w:cs="Arial" w:hint="default"/>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E14F4"/>
    <w:multiLevelType w:val="multilevel"/>
    <w:tmpl w:val="235A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04566"/>
    <w:multiLevelType w:val="multilevel"/>
    <w:tmpl w:val="4A30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E20A2F"/>
    <w:multiLevelType w:val="hybridMultilevel"/>
    <w:tmpl w:val="1E723D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
  </w:num>
  <w:num w:numId="4">
    <w:abstractNumId w:val="7"/>
  </w:num>
  <w:num w:numId="5">
    <w:abstractNumId w:val="8"/>
  </w:num>
  <w:num w:numId="6">
    <w:abstractNumId w:val="4"/>
  </w:num>
  <w:num w:numId="7">
    <w:abstractNumId w:val="2"/>
  </w:num>
  <w:num w:numId="8">
    <w:abstractNumId w:val="0"/>
  </w:num>
  <w:num w:numId="9">
    <w:abstractNumId w:val="16"/>
  </w:num>
  <w:num w:numId="10">
    <w:abstractNumId w:val="5"/>
  </w:num>
  <w:num w:numId="11">
    <w:abstractNumId w:val="3"/>
  </w:num>
  <w:num w:numId="12">
    <w:abstractNumId w:val="10"/>
  </w:num>
  <w:num w:numId="13">
    <w:abstractNumId w:val="11"/>
  </w:num>
  <w:num w:numId="14">
    <w:abstractNumId w:val="13"/>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CB"/>
    <w:rsid w:val="000245DC"/>
    <w:rsid w:val="000B0BB2"/>
    <w:rsid w:val="000E3DF7"/>
    <w:rsid w:val="001A6FD7"/>
    <w:rsid w:val="00213C88"/>
    <w:rsid w:val="00226747"/>
    <w:rsid w:val="00230242"/>
    <w:rsid w:val="002858C7"/>
    <w:rsid w:val="002970B4"/>
    <w:rsid w:val="002B49D9"/>
    <w:rsid w:val="00395440"/>
    <w:rsid w:val="00422EC7"/>
    <w:rsid w:val="005C71B4"/>
    <w:rsid w:val="005D2316"/>
    <w:rsid w:val="005E3A06"/>
    <w:rsid w:val="005F0CFD"/>
    <w:rsid w:val="00632FBE"/>
    <w:rsid w:val="00793558"/>
    <w:rsid w:val="00810BAD"/>
    <w:rsid w:val="008151DB"/>
    <w:rsid w:val="008B2B0E"/>
    <w:rsid w:val="009170FB"/>
    <w:rsid w:val="00957B57"/>
    <w:rsid w:val="009B547B"/>
    <w:rsid w:val="00AF6438"/>
    <w:rsid w:val="00BF13C6"/>
    <w:rsid w:val="00CB5EDE"/>
    <w:rsid w:val="00D30E29"/>
    <w:rsid w:val="00DF0BAB"/>
    <w:rsid w:val="00E73F1D"/>
    <w:rsid w:val="00F065E3"/>
    <w:rsid w:val="00F112CB"/>
    <w:rsid w:val="00F8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402A"/>
  <w15:chartTrackingRefBased/>
  <w15:docId w15:val="{0BC2FA10-4FA8-43BC-B324-491B492F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C7"/>
  </w:style>
  <w:style w:type="paragraph" w:styleId="Heading3">
    <w:name w:val="heading 3"/>
    <w:next w:val="Normal"/>
    <w:link w:val="Heading3Char"/>
    <w:rsid w:val="00F065E3"/>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2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F112CB"/>
    <w:pPr>
      <w:ind w:left="720"/>
      <w:contextualSpacing/>
    </w:pPr>
  </w:style>
  <w:style w:type="character" w:styleId="Hyperlink">
    <w:name w:val="Hyperlink"/>
    <w:basedOn w:val="DefaultParagraphFont"/>
    <w:uiPriority w:val="99"/>
    <w:unhideWhenUsed/>
    <w:rsid w:val="00230242"/>
    <w:rPr>
      <w:color w:val="0000FF"/>
      <w:u w:val="single"/>
    </w:rPr>
  </w:style>
  <w:style w:type="character" w:customStyle="1" w:styleId="UnresolvedMention">
    <w:name w:val="Unresolved Mention"/>
    <w:basedOn w:val="DefaultParagraphFont"/>
    <w:uiPriority w:val="99"/>
    <w:semiHidden/>
    <w:unhideWhenUsed/>
    <w:rsid w:val="00230242"/>
    <w:rPr>
      <w:color w:val="605E5C"/>
      <w:shd w:val="clear" w:color="auto" w:fill="E1DFDD"/>
    </w:rPr>
  </w:style>
  <w:style w:type="character" w:customStyle="1" w:styleId="wbzude">
    <w:name w:val="wbzude"/>
    <w:basedOn w:val="DefaultParagraphFont"/>
    <w:rsid w:val="00BF13C6"/>
  </w:style>
  <w:style w:type="paragraph" w:styleId="NoSpacing">
    <w:name w:val="No Spacing"/>
    <w:uiPriority w:val="1"/>
    <w:qFormat/>
    <w:rsid w:val="00632FBE"/>
    <w:pPr>
      <w:spacing w:after="0" w:line="240" w:lineRule="auto"/>
    </w:pPr>
  </w:style>
  <w:style w:type="character" w:customStyle="1" w:styleId="Heading3Char">
    <w:name w:val="Heading 3 Char"/>
    <w:basedOn w:val="DefaultParagraphFont"/>
    <w:link w:val="Heading3"/>
    <w:rsid w:val="00F065E3"/>
    <w:rPr>
      <w:rFonts w:ascii="Arial" w:eastAsia="Arial" w:hAnsi="Arial" w:cs="Arial"/>
      <w:b/>
      <w:bCs/>
      <w:color w:val="FFFFFF"/>
      <w:sz w:val="24"/>
      <w:szCs w:val="24"/>
      <w:u w:color="FFFFFF"/>
      <w:bdr w:val="nil"/>
      <w:lang w:val="en-US"/>
    </w:rPr>
  </w:style>
  <w:style w:type="paragraph" w:customStyle="1" w:styleId="BodyA">
    <w:name w:val="Body A"/>
    <w:rsid w:val="00F065E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4427">
      <w:bodyDiv w:val="1"/>
      <w:marLeft w:val="0"/>
      <w:marRight w:val="0"/>
      <w:marTop w:val="0"/>
      <w:marBottom w:val="0"/>
      <w:divBdr>
        <w:top w:val="none" w:sz="0" w:space="0" w:color="auto"/>
        <w:left w:val="none" w:sz="0" w:space="0" w:color="auto"/>
        <w:bottom w:val="none" w:sz="0" w:space="0" w:color="auto"/>
        <w:right w:val="none" w:sz="0" w:space="0" w:color="auto"/>
      </w:divBdr>
    </w:div>
    <w:div w:id="4873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arencs.com/work-with-us/on-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Mills</dc:creator>
  <cp:keywords/>
  <dc:description/>
  <cp:lastModifiedBy>Rachel Reddington</cp:lastModifiedBy>
  <cp:revision>4</cp:revision>
  <dcterms:created xsi:type="dcterms:W3CDTF">2022-02-07T08:43:00Z</dcterms:created>
  <dcterms:modified xsi:type="dcterms:W3CDTF">2022-02-07T12:41:00Z</dcterms:modified>
</cp:coreProperties>
</file>